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327AD" w14:textId="77777777" w:rsidR="006742AA" w:rsidRDefault="00B40576" w:rsidP="00C7521A">
      <w:pPr>
        <w:adjustRightInd w:val="0"/>
        <w:snapToGrid w:val="0"/>
        <w:jc w:val="center"/>
        <w:rPr>
          <w:rFonts w:ascii="宋体" w:eastAsia="宋体" w:hAnsi="宋体"/>
          <w:b/>
          <w:sz w:val="28"/>
          <w:lang w:eastAsia="zh-CN"/>
        </w:rPr>
      </w:pPr>
      <w:r>
        <w:rPr>
          <w:rFonts w:ascii="宋体" w:eastAsia="宋体" w:hAnsi="宋体" w:hint="eastAsia"/>
          <w:b/>
          <w:sz w:val="28"/>
          <w:lang w:eastAsia="zh-CN"/>
        </w:rPr>
        <w:t>终止</w:t>
      </w:r>
      <w:r w:rsidR="00090FBA">
        <w:rPr>
          <w:rFonts w:ascii="宋体" w:eastAsia="宋体" w:hAnsi="宋体" w:hint="eastAsia"/>
          <w:b/>
          <w:sz w:val="28"/>
          <w:lang w:eastAsia="zh-CN"/>
        </w:rPr>
        <w:t>/</w:t>
      </w:r>
      <w:r>
        <w:rPr>
          <w:rFonts w:ascii="宋体" w:eastAsia="宋体" w:hAnsi="宋体" w:hint="eastAsia"/>
          <w:b/>
          <w:sz w:val="28"/>
          <w:lang w:eastAsia="zh-CN"/>
        </w:rPr>
        <w:t>暂停</w:t>
      </w:r>
      <w:r w:rsidR="00090FBA">
        <w:rPr>
          <w:rFonts w:ascii="宋体" w:eastAsia="宋体" w:hAnsi="宋体" w:hint="eastAsia"/>
          <w:b/>
          <w:sz w:val="28"/>
          <w:lang w:eastAsia="zh-CN"/>
        </w:rPr>
        <w:t>研究报告</w:t>
      </w:r>
    </w:p>
    <w:p w14:paraId="6B05FDAC" w14:textId="77777777" w:rsidR="006101D9" w:rsidRDefault="006101D9" w:rsidP="002D096A">
      <w:pPr>
        <w:pStyle w:val="Default"/>
        <w:rPr>
          <w:sz w:val="21"/>
          <w:szCs w:val="21"/>
          <w:lang w:eastAsia="zh-CN"/>
        </w:rPr>
      </w:pPr>
    </w:p>
    <w:tbl>
      <w:tblPr>
        <w:tblStyle w:val="a3"/>
        <w:tblW w:w="9152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560"/>
        <w:gridCol w:w="2268"/>
        <w:gridCol w:w="2116"/>
        <w:gridCol w:w="1507"/>
      </w:tblGrid>
      <w:tr w:rsidR="005B0EA7" w:rsidRPr="00C60B4C" w14:paraId="15E45439" w14:textId="77777777" w:rsidTr="00AE49BC">
        <w:trPr>
          <w:trHeight w:val="510"/>
          <w:jc w:val="center"/>
        </w:trPr>
        <w:tc>
          <w:tcPr>
            <w:tcW w:w="1701" w:type="dxa"/>
            <w:vAlign w:val="center"/>
          </w:tcPr>
          <w:p w14:paraId="5FE1A9EA" w14:textId="77777777" w:rsidR="005B0EA7" w:rsidRPr="00FE3C00" w:rsidRDefault="005B0EA7" w:rsidP="00AE49BC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FE3C0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受理号</w:t>
            </w:r>
          </w:p>
        </w:tc>
        <w:tc>
          <w:tcPr>
            <w:tcW w:w="7451" w:type="dxa"/>
            <w:gridSpan w:val="4"/>
            <w:vAlign w:val="center"/>
          </w:tcPr>
          <w:p w14:paraId="6F406EB7" w14:textId="77777777" w:rsidR="005B0EA7" w:rsidRPr="00C60B4C" w:rsidRDefault="005B0EA7" w:rsidP="00AE49BC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</w:rPr>
            </w:pPr>
          </w:p>
        </w:tc>
      </w:tr>
      <w:tr w:rsidR="005B0EA7" w:rsidRPr="00C60B4C" w14:paraId="1AFD3DD1" w14:textId="77777777" w:rsidTr="00AE49BC">
        <w:trPr>
          <w:trHeight w:val="510"/>
          <w:jc w:val="center"/>
        </w:trPr>
        <w:tc>
          <w:tcPr>
            <w:tcW w:w="1701" w:type="dxa"/>
            <w:vAlign w:val="center"/>
          </w:tcPr>
          <w:p w14:paraId="737FDE5A" w14:textId="77777777" w:rsidR="005B0EA7" w:rsidRPr="00FE3C00" w:rsidRDefault="005B0EA7" w:rsidP="00AE49BC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FE3C0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项目名称</w:t>
            </w:r>
          </w:p>
        </w:tc>
        <w:tc>
          <w:tcPr>
            <w:tcW w:w="7451" w:type="dxa"/>
            <w:gridSpan w:val="4"/>
            <w:vAlign w:val="center"/>
          </w:tcPr>
          <w:p w14:paraId="0B822620" w14:textId="77777777" w:rsidR="005B0EA7" w:rsidRPr="00C60B4C" w:rsidRDefault="005B0EA7" w:rsidP="00AE49BC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</w:rPr>
            </w:pPr>
          </w:p>
        </w:tc>
      </w:tr>
      <w:tr w:rsidR="005B0EA7" w:rsidRPr="00C60B4C" w14:paraId="64FA23BE" w14:textId="77777777" w:rsidTr="00AE49BC">
        <w:trPr>
          <w:trHeight w:val="510"/>
          <w:jc w:val="center"/>
        </w:trPr>
        <w:tc>
          <w:tcPr>
            <w:tcW w:w="1701" w:type="dxa"/>
            <w:vAlign w:val="center"/>
          </w:tcPr>
          <w:p w14:paraId="00394A81" w14:textId="77777777" w:rsidR="005B0EA7" w:rsidRPr="00FE3C00" w:rsidRDefault="005B0EA7" w:rsidP="00AE49BC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FE3C0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方案号</w:t>
            </w:r>
          </w:p>
        </w:tc>
        <w:tc>
          <w:tcPr>
            <w:tcW w:w="7451" w:type="dxa"/>
            <w:gridSpan w:val="4"/>
            <w:vAlign w:val="center"/>
          </w:tcPr>
          <w:p w14:paraId="30EBE698" w14:textId="77777777" w:rsidR="005B0EA7" w:rsidRPr="00C60B4C" w:rsidRDefault="005B0EA7" w:rsidP="00AE49BC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</w:rPr>
            </w:pPr>
          </w:p>
        </w:tc>
      </w:tr>
      <w:tr w:rsidR="005B0EA7" w:rsidRPr="00C60B4C" w14:paraId="1B46A0E7" w14:textId="77777777" w:rsidTr="00AE49BC">
        <w:trPr>
          <w:trHeight w:val="454"/>
          <w:jc w:val="center"/>
        </w:trPr>
        <w:tc>
          <w:tcPr>
            <w:tcW w:w="1701" w:type="dxa"/>
            <w:vAlign w:val="center"/>
          </w:tcPr>
          <w:p w14:paraId="6B3A2608" w14:textId="77777777" w:rsidR="005B0EA7" w:rsidRPr="00FE3C00" w:rsidRDefault="005B0EA7" w:rsidP="00AE49BC">
            <w:pPr>
              <w:jc w:val="center"/>
              <w:rPr>
                <w:rFonts w:ascii="宋体" w:hAnsi="宋体" w:cs="Times New Roman"/>
                <w:sz w:val="21"/>
                <w:szCs w:val="21"/>
              </w:rPr>
            </w:pPr>
            <w:r w:rsidRPr="00FE3C00">
              <w:rPr>
                <w:rFonts w:ascii="宋体" w:eastAsia="宋体" w:hAnsi="宋体" w:cs="Times New Roman" w:hint="eastAsia"/>
                <w:sz w:val="21"/>
                <w:szCs w:val="21"/>
                <w:lang w:eastAsia="zh-CN"/>
              </w:rPr>
              <w:t>批件文号</w:t>
            </w:r>
            <w:r w:rsidRPr="00FE3C0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/</w:t>
            </w:r>
          </w:p>
          <w:p w14:paraId="30D20455" w14:textId="77777777" w:rsidR="005B0EA7" w:rsidRPr="00FE3C00" w:rsidRDefault="005B0EA7" w:rsidP="00AE49BC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FE3C0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批件有效</w:t>
            </w:r>
            <w:r w:rsidRPr="00FE3C00">
              <w:rPr>
                <w:rFonts w:ascii="Times New Roman" w:eastAsia="宋体" w:hAnsi="Times New Roman" w:cs="Times New Roman"/>
                <w:kern w:val="0"/>
                <w:sz w:val="21"/>
                <w:szCs w:val="21"/>
              </w:rPr>
              <w:t>期</w:t>
            </w:r>
          </w:p>
        </w:tc>
        <w:tc>
          <w:tcPr>
            <w:tcW w:w="7451" w:type="dxa"/>
            <w:gridSpan w:val="4"/>
            <w:vAlign w:val="center"/>
          </w:tcPr>
          <w:p w14:paraId="03FCFB70" w14:textId="77777777" w:rsidR="005B0EA7" w:rsidRPr="00C60B4C" w:rsidRDefault="005B0EA7" w:rsidP="00AE49BC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C60B4C">
              <w:rPr>
                <w:rFonts w:ascii="Times New Roman" w:hAnsi="Times New Roman" w:cs="Times New Roman" w:hint="eastAsia"/>
                <w:color w:val="548DD4" w:themeColor="text2" w:themeTint="99"/>
                <w:kern w:val="0"/>
                <w:sz w:val="21"/>
                <w:szCs w:val="21"/>
              </w:rPr>
              <w:t>IRBYYYYXX-XX</w:t>
            </w:r>
            <w:r w:rsidRPr="00C60B4C">
              <w:rPr>
                <w:rFonts w:ascii="Times New Roman" w:hAnsi="Times New Roman" w:cs="Times New Roman" w:hint="eastAsia"/>
                <w:kern w:val="0"/>
                <w:sz w:val="21"/>
                <w:szCs w:val="21"/>
              </w:rPr>
              <w:t xml:space="preserve"> /</w:t>
            </w:r>
            <w:r w:rsidRPr="00C60B4C">
              <w:rPr>
                <w:rFonts w:ascii="宋体" w:eastAsia="宋体" w:hAnsi="宋体" w:cs="PMingLiU" w:hint="eastAsia"/>
                <w:kern w:val="0"/>
                <w:sz w:val="21"/>
                <w:szCs w:val="21"/>
                <w:lang w:eastAsia="zh-CN"/>
              </w:rPr>
              <w:t>______年_____月_____日  至  ______年_____月_____日</w:t>
            </w:r>
          </w:p>
        </w:tc>
      </w:tr>
      <w:tr w:rsidR="005B0EA7" w:rsidRPr="00C60B4C" w14:paraId="35C97414" w14:textId="77777777" w:rsidTr="00AE49BC">
        <w:trPr>
          <w:trHeight w:val="454"/>
          <w:jc w:val="center"/>
        </w:trPr>
        <w:tc>
          <w:tcPr>
            <w:tcW w:w="1701" w:type="dxa"/>
            <w:vAlign w:val="center"/>
          </w:tcPr>
          <w:p w14:paraId="7F976DA5" w14:textId="77777777" w:rsidR="005B0EA7" w:rsidRPr="00FE3C00" w:rsidRDefault="005B0EA7" w:rsidP="00AE49BC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FE3C0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相关成员</w:t>
            </w:r>
          </w:p>
        </w:tc>
        <w:tc>
          <w:tcPr>
            <w:tcW w:w="1560" w:type="dxa"/>
            <w:vAlign w:val="center"/>
          </w:tcPr>
          <w:p w14:paraId="6F5647D4" w14:textId="77777777" w:rsidR="005B0EA7" w:rsidRPr="00C60B4C" w:rsidRDefault="005B0EA7" w:rsidP="00AE49BC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C60B4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姓名</w:t>
            </w:r>
          </w:p>
        </w:tc>
        <w:tc>
          <w:tcPr>
            <w:tcW w:w="2268" w:type="dxa"/>
            <w:vAlign w:val="center"/>
          </w:tcPr>
          <w:p w14:paraId="5C0E77A4" w14:textId="77777777" w:rsidR="005B0EA7" w:rsidRPr="00C60B4C" w:rsidRDefault="005B0EA7" w:rsidP="00AE49BC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C60B4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单位</w:t>
            </w:r>
            <w:r w:rsidRPr="00C60B4C">
              <w:rPr>
                <w:rFonts w:ascii="Times New Roman" w:eastAsia="宋体" w:hAnsi="Times New Roman" w:cs="Times New Roman"/>
                <w:sz w:val="21"/>
                <w:szCs w:val="21"/>
              </w:rPr>
              <w:t>/</w:t>
            </w:r>
            <w:r w:rsidRPr="00C60B4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职称</w:t>
            </w:r>
          </w:p>
        </w:tc>
        <w:tc>
          <w:tcPr>
            <w:tcW w:w="2116" w:type="dxa"/>
            <w:vAlign w:val="center"/>
          </w:tcPr>
          <w:p w14:paraId="3210B083" w14:textId="77777777" w:rsidR="005B0EA7" w:rsidRPr="00C60B4C" w:rsidRDefault="005B0EA7" w:rsidP="00AE49BC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C60B4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电话</w:t>
            </w:r>
          </w:p>
        </w:tc>
        <w:tc>
          <w:tcPr>
            <w:tcW w:w="1507" w:type="dxa"/>
            <w:vAlign w:val="center"/>
          </w:tcPr>
          <w:p w14:paraId="45505493" w14:textId="77777777" w:rsidR="005B0EA7" w:rsidRPr="00C60B4C" w:rsidRDefault="005B0EA7" w:rsidP="00AE49BC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C60B4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邮箱</w:t>
            </w:r>
          </w:p>
        </w:tc>
      </w:tr>
      <w:tr w:rsidR="005B0EA7" w:rsidRPr="00C60B4C" w14:paraId="4202E9E2" w14:textId="77777777" w:rsidTr="00AE49BC">
        <w:trPr>
          <w:trHeight w:val="680"/>
          <w:jc w:val="center"/>
        </w:trPr>
        <w:tc>
          <w:tcPr>
            <w:tcW w:w="1701" w:type="dxa"/>
            <w:vAlign w:val="center"/>
          </w:tcPr>
          <w:p w14:paraId="0C76F398" w14:textId="77777777" w:rsidR="005B0EA7" w:rsidRPr="00FE3C00" w:rsidRDefault="005B0EA7" w:rsidP="00AE49BC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FE3C0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主要研究者</w:t>
            </w:r>
          </w:p>
        </w:tc>
        <w:tc>
          <w:tcPr>
            <w:tcW w:w="1560" w:type="dxa"/>
            <w:vAlign w:val="center"/>
          </w:tcPr>
          <w:p w14:paraId="4A6BB6E8" w14:textId="77777777" w:rsidR="005B0EA7" w:rsidRPr="00C60B4C" w:rsidRDefault="005B0EA7" w:rsidP="00AE49BC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268" w:type="dxa"/>
            <w:vAlign w:val="center"/>
          </w:tcPr>
          <w:p w14:paraId="2154ADF6" w14:textId="77777777" w:rsidR="005B0EA7" w:rsidRPr="00C60B4C" w:rsidRDefault="005B0EA7" w:rsidP="00AE49BC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16" w:type="dxa"/>
            <w:vAlign w:val="center"/>
          </w:tcPr>
          <w:p w14:paraId="48A27B60" w14:textId="77777777" w:rsidR="005B0EA7" w:rsidRPr="00C60B4C" w:rsidRDefault="005B0EA7" w:rsidP="00AE49BC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507" w:type="dxa"/>
            <w:vAlign w:val="center"/>
          </w:tcPr>
          <w:p w14:paraId="1C63F6E1" w14:textId="77777777" w:rsidR="005B0EA7" w:rsidRPr="00C60B4C" w:rsidRDefault="005B0EA7" w:rsidP="00AE49BC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</w:tr>
      <w:tr w:rsidR="005B0EA7" w:rsidRPr="00C60B4C" w14:paraId="5E7FA1F5" w14:textId="77777777" w:rsidTr="00AE49BC">
        <w:trPr>
          <w:trHeight w:val="680"/>
          <w:jc w:val="center"/>
        </w:trPr>
        <w:tc>
          <w:tcPr>
            <w:tcW w:w="1701" w:type="dxa"/>
            <w:vAlign w:val="center"/>
          </w:tcPr>
          <w:p w14:paraId="04D35C45" w14:textId="77777777" w:rsidR="005B0EA7" w:rsidRPr="00FE3C00" w:rsidRDefault="005B0EA7" w:rsidP="00AE49BC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FE3C0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申办者</w:t>
            </w:r>
          </w:p>
        </w:tc>
        <w:tc>
          <w:tcPr>
            <w:tcW w:w="1560" w:type="dxa"/>
            <w:vAlign w:val="center"/>
          </w:tcPr>
          <w:p w14:paraId="3B877C63" w14:textId="77777777" w:rsidR="005B0EA7" w:rsidRPr="00C60B4C" w:rsidRDefault="005B0EA7" w:rsidP="00AE49BC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268" w:type="dxa"/>
            <w:vAlign w:val="center"/>
          </w:tcPr>
          <w:p w14:paraId="57BBBA14" w14:textId="77777777" w:rsidR="005B0EA7" w:rsidRPr="00C60B4C" w:rsidRDefault="005B0EA7" w:rsidP="00AE49BC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16" w:type="dxa"/>
            <w:vAlign w:val="center"/>
          </w:tcPr>
          <w:p w14:paraId="57DE827B" w14:textId="77777777" w:rsidR="005B0EA7" w:rsidRPr="00C60B4C" w:rsidRDefault="005B0EA7" w:rsidP="00AE49BC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507" w:type="dxa"/>
            <w:vAlign w:val="center"/>
          </w:tcPr>
          <w:p w14:paraId="0E409422" w14:textId="77777777" w:rsidR="005B0EA7" w:rsidRPr="00C60B4C" w:rsidRDefault="005B0EA7" w:rsidP="00AE49BC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</w:tr>
      <w:tr w:rsidR="005B0EA7" w:rsidRPr="00C60B4C" w14:paraId="55A6F7EF" w14:textId="77777777" w:rsidTr="00AE49BC">
        <w:trPr>
          <w:trHeight w:val="510"/>
          <w:jc w:val="center"/>
        </w:trPr>
        <w:tc>
          <w:tcPr>
            <w:tcW w:w="9152" w:type="dxa"/>
            <w:gridSpan w:val="5"/>
            <w:tcBorders>
              <w:bottom w:val="single" w:sz="4" w:space="0" w:color="auto"/>
            </w:tcBorders>
            <w:vAlign w:val="center"/>
          </w:tcPr>
          <w:tbl>
            <w:tblPr>
              <w:tblStyle w:val="a3"/>
              <w:tblW w:w="9152" w:type="dxa"/>
              <w:jc w:val="center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54"/>
              <w:gridCol w:w="7398"/>
            </w:tblGrid>
            <w:tr w:rsidR="005B0EA7" w:rsidRPr="00C60B4C" w14:paraId="70E87BCF" w14:textId="77777777" w:rsidTr="005B0EA7">
              <w:trPr>
                <w:trHeight w:val="283"/>
                <w:jc w:val="center"/>
              </w:trPr>
              <w:tc>
                <w:tcPr>
                  <w:tcW w:w="1754" w:type="dxa"/>
                  <w:tcBorders>
                    <w:top w:val="single" w:sz="4" w:space="0" w:color="auto"/>
                    <w:bottom w:val="nil"/>
                    <w:right w:val="nil"/>
                  </w:tcBorders>
                  <w:vAlign w:val="center"/>
                </w:tcPr>
                <w:p w14:paraId="61752A64" w14:textId="77777777" w:rsidR="005B0EA7" w:rsidRPr="00C60B4C" w:rsidRDefault="005B0EA7" w:rsidP="005B0EA7">
                  <w:pPr>
                    <w:pStyle w:val="ab"/>
                    <w:numPr>
                      <w:ilvl w:val="0"/>
                      <w:numId w:val="8"/>
                    </w:numPr>
                    <w:ind w:leftChars="0"/>
                    <w:rPr>
                      <w:rFonts w:ascii="宋体" w:eastAsia="宋体" w:hAnsi="宋体" w:cs="PMingLiU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ascii="宋体" w:eastAsia="宋体" w:hAnsi="宋体" w:cs="PMingLiU" w:hint="eastAsia"/>
                      <w:kern w:val="0"/>
                      <w:sz w:val="21"/>
                      <w:szCs w:val="21"/>
                      <w:lang w:eastAsia="zh-CN"/>
                    </w:rPr>
                    <w:t>一般信息</w:t>
                  </w:r>
                </w:p>
              </w:tc>
              <w:tc>
                <w:tcPr>
                  <w:tcW w:w="7398" w:type="dxa"/>
                  <w:tcBorders>
                    <w:top w:val="single" w:sz="4" w:space="0" w:color="auto"/>
                    <w:left w:val="nil"/>
                    <w:bottom w:val="nil"/>
                  </w:tcBorders>
                  <w:vAlign w:val="center"/>
                </w:tcPr>
                <w:p w14:paraId="66E817DE" w14:textId="77777777" w:rsidR="005B0EA7" w:rsidRPr="00C60B4C" w:rsidRDefault="005B0EA7" w:rsidP="00AE49BC">
                  <w:pPr>
                    <w:jc w:val="center"/>
                    <w:rPr>
                      <w:rFonts w:ascii="宋体" w:eastAsia="宋体" w:hAnsi="宋体" w:cs="PMingLiU"/>
                      <w:kern w:val="0"/>
                      <w:sz w:val="21"/>
                      <w:szCs w:val="21"/>
                      <w:lang w:eastAsia="zh-CN"/>
                    </w:rPr>
                  </w:pPr>
                </w:p>
              </w:tc>
            </w:tr>
            <w:tr w:rsidR="00362A67" w:rsidRPr="00C60B4C" w14:paraId="0DD70BB5" w14:textId="77777777" w:rsidTr="003B37E6">
              <w:trPr>
                <w:trHeight w:val="340"/>
                <w:jc w:val="center"/>
              </w:trPr>
              <w:tc>
                <w:tcPr>
                  <w:tcW w:w="9152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21E29E13" w14:textId="77777777" w:rsidR="00362A67" w:rsidRPr="00A87B46" w:rsidRDefault="00D7415C" w:rsidP="00A87B46">
                  <w:pPr>
                    <w:pStyle w:val="ab"/>
                    <w:numPr>
                      <w:ilvl w:val="0"/>
                      <w:numId w:val="14"/>
                    </w:numPr>
                    <w:ind w:leftChars="0"/>
                    <w:rPr>
                      <w:rFonts w:ascii="宋体" w:eastAsia="PMingLiU" w:hAnsi="宋体"/>
                      <w:sz w:val="21"/>
                      <w:szCs w:val="21"/>
                      <w:lang w:eastAsia="zh-CN"/>
                    </w:rPr>
                  </w:pPr>
                  <w:r w:rsidRPr="007612B3">
                    <w:rPr>
                      <w:rFonts w:ascii="宋体" w:eastAsia="宋体" w:hAnsi="宋体" w:hint="eastAsia"/>
                      <w:sz w:val="21"/>
                      <w:szCs w:val="21"/>
                      <w:lang w:eastAsia="zh-CN"/>
                    </w:rPr>
                    <w:t>申办者提出:□ 暂停研究，口 终止研究</w:t>
                  </w:r>
                </w:p>
              </w:tc>
            </w:tr>
            <w:tr w:rsidR="00691694" w:rsidRPr="00C60B4C" w14:paraId="38E14714" w14:textId="77777777" w:rsidTr="003B37E6">
              <w:trPr>
                <w:trHeight w:val="340"/>
                <w:jc w:val="center"/>
              </w:trPr>
              <w:tc>
                <w:tcPr>
                  <w:tcW w:w="9152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0DE8D934" w14:textId="77777777" w:rsidR="00691694" w:rsidRPr="00D7415C" w:rsidRDefault="00D7415C" w:rsidP="00D7415C">
                  <w:pPr>
                    <w:pStyle w:val="ab"/>
                    <w:numPr>
                      <w:ilvl w:val="0"/>
                      <w:numId w:val="14"/>
                    </w:numPr>
                    <w:ind w:leftChars="0"/>
                    <w:rPr>
                      <w:rFonts w:ascii="宋体" w:eastAsia="宋体" w:hAnsi="宋体"/>
                      <w:sz w:val="21"/>
                      <w:szCs w:val="21"/>
                      <w:lang w:eastAsia="zh-CN"/>
                    </w:rPr>
                  </w:pPr>
                  <w:r w:rsidRPr="007612B3">
                    <w:rPr>
                      <w:rFonts w:ascii="宋体" w:eastAsia="宋体" w:hAnsi="宋体" w:hint="eastAsia"/>
                      <w:sz w:val="21"/>
                      <w:szCs w:val="21"/>
                      <w:lang w:eastAsia="zh-CN"/>
                    </w:rPr>
                    <w:t>研究者提出:口 暂停研究，口 终止研究</w:t>
                  </w:r>
                </w:p>
              </w:tc>
            </w:tr>
            <w:tr w:rsidR="00691694" w:rsidRPr="00C60B4C" w14:paraId="3D51919C" w14:textId="77777777" w:rsidTr="003B37E6">
              <w:trPr>
                <w:trHeight w:val="340"/>
                <w:jc w:val="center"/>
              </w:trPr>
              <w:tc>
                <w:tcPr>
                  <w:tcW w:w="9152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3570A408" w14:textId="77777777" w:rsidR="00691694" w:rsidRPr="00D7415C" w:rsidRDefault="00D7415C" w:rsidP="00D7415C">
                  <w:pPr>
                    <w:pStyle w:val="ab"/>
                    <w:numPr>
                      <w:ilvl w:val="0"/>
                      <w:numId w:val="14"/>
                    </w:numPr>
                    <w:ind w:leftChars="0"/>
                    <w:rPr>
                      <w:rFonts w:ascii="宋体" w:eastAsia="宋体" w:hAnsi="宋体"/>
                      <w:sz w:val="21"/>
                      <w:szCs w:val="21"/>
                      <w:lang w:eastAsia="zh-CN"/>
                    </w:rPr>
                  </w:pPr>
                  <w:r w:rsidRPr="007612B3">
                    <w:rPr>
                      <w:rFonts w:ascii="宋体" w:eastAsia="宋体" w:hAnsi="宋体" w:hint="eastAsia"/>
                      <w:sz w:val="21"/>
                      <w:szCs w:val="21"/>
                      <w:lang w:eastAsia="zh-CN"/>
                    </w:rPr>
                    <w:t>停止纳入新的受试者，在</w:t>
                  </w:r>
                  <w:proofErr w:type="gramStart"/>
                  <w:r w:rsidRPr="007612B3">
                    <w:rPr>
                      <w:rFonts w:ascii="宋体" w:eastAsia="宋体" w:hAnsi="宋体" w:hint="eastAsia"/>
                      <w:sz w:val="21"/>
                      <w:szCs w:val="21"/>
                      <w:lang w:eastAsia="zh-CN"/>
                    </w:rPr>
                    <w:t>研</w:t>
                  </w:r>
                  <w:proofErr w:type="gramEnd"/>
                  <w:r w:rsidRPr="007612B3">
                    <w:rPr>
                      <w:rFonts w:ascii="宋体" w:eastAsia="宋体" w:hAnsi="宋体" w:hint="eastAsia"/>
                      <w:sz w:val="21"/>
                      <w:szCs w:val="21"/>
                      <w:lang w:eastAsia="zh-CN"/>
                    </w:rPr>
                    <w:t>的受试者继续完成研究干预和随访</w:t>
                  </w:r>
                </w:p>
              </w:tc>
            </w:tr>
            <w:tr w:rsidR="00691694" w:rsidRPr="00C60B4C" w14:paraId="648A37EC" w14:textId="77777777" w:rsidTr="003B37E6">
              <w:trPr>
                <w:trHeight w:val="340"/>
                <w:jc w:val="center"/>
              </w:trPr>
              <w:tc>
                <w:tcPr>
                  <w:tcW w:w="9152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7D4BEB2E" w14:textId="77777777" w:rsidR="00691694" w:rsidRPr="00D7415C" w:rsidRDefault="00D7415C" w:rsidP="00D7415C">
                  <w:pPr>
                    <w:pStyle w:val="ab"/>
                    <w:numPr>
                      <w:ilvl w:val="0"/>
                      <w:numId w:val="14"/>
                    </w:numPr>
                    <w:ind w:leftChars="0"/>
                    <w:rPr>
                      <w:rFonts w:ascii="宋体" w:eastAsia="宋体" w:hAnsi="宋体"/>
                      <w:sz w:val="21"/>
                      <w:szCs w:val="21"/>
                      <w:lang w:eastAsia="zh-CN"/>
                    </w:rPr>
                  </w:pPr>
                  <w:r w:rsidRPr="007612B3">
                    <w:rPr>
                      <w:rFonts w:ascii="宋体" w:eastAsia="宋体" w:hAnsi="宋体" w:hint="eastAsia"/>
                      <w:sz w:val="21"/>
                      <w:szCs w:val="21"/>
                      <w:lang w:eastAsia="zh-CN"/>
                    </w:rPr>
                    <w:t>停止研究相关的干预，研究仅是对受试者的跟踪随访</w:t>
                  </w:r>
                </w:p>
              </w:tc>
            </w:tr>
            <w:tr w:rsidR="00691694" w:rsidRPr="00C60B4C" w14:paraId="2C1E52F7" w14:textId="77777777" w:rsidTr="003B37E6">
              <w:trPr>
                <w:trHeight w:val="340"/>
                <w:jc w:val="center"/>
              </w:trPr>
              <w:tc>
                <w:tcPr>
                  <w:tcW w:w="9152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25904E73" w14:textId="77777777" w:rsidR="00691694" w:rsidRPr="00D7415C" w:rsidRDefault="00D7415C" w:rsidP="00D7415C">
                  <w:pPr>
                    <w:pStyle w:val="ab"/>
                    <w:numPr>
                      <w:ilvl w:val="0"/>
                      <w:numId w:val="14"/>
                    </w:numPr>
                    <w:ind w:leftChars="0"/>
                    <w:rPr>
                      <w:rFonts w:ascii="宋体" w:eastAsia="宋体" w:hAnsi="宋体"/>
                      <w:sz w:val="21"/>
                      <w:szCs w:val="21"/>
                      <w:lang w:eastAsia="zh-CN"/>
                    </w:rPr>
                  </w:pPr>
                  <w:r w:rsidRPr="007612B3">
                    <w:rPr>
                      <w:rFonts w:ascii="宋体" w:eastAsia="宋体" w:hAnsi="宋体" w:hint="eastAsia"/>
                      <w:sz w:val="21"/>
                      <w:szCs w:val="21"/>
                      <w:lang w:eastAsia="zh-CN"/>
                    </w:rPr>
                    <w:t>(本中心)没有受试者入组 且未发现额外风险</w:t>
                  </w:r>
                </w:p>
              </w:tc>
            </w:tr>
            <w:tr w:rsidR="00691694" w:rsidRPr="00C60B4C" w14:paraId="178E9BE7" w14:textId="77777777" w:rsidTr="003B37E6">
              <w:trPr>
                <w:trHeight w:val="340"/>
                <w:jc w:val="center"/>
              </w:trPr>
              <w:tc>
                <w:tcPr>
                  <w:tcW w:w="9152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2261A89F" w14:textId="77777777" w:rsidR="00691694" w:rsidRPr="00691694" w:rsidRDefault="00691694" w:rsidP="00691694">
                  <w:pPr>
                    <w:rPr>
                      <w:rFonts w:ascii="宋体" w:eastAsia="PMingLiU" w:hAnsi="宋体"/>
                      <w:sz w:val="21"/>
                      <w:szCs w:val="21"/>
                      <w:lang w:eastAsia="zh-CN"/>
                    </w:rPr>
                  </w:pPr>
                  <w:r w:rsidRPr="007612B3">
                    <w:rPr>
                      <w:rFonts w:ascii="宋体" w:eastAsia="宋体" w:hAnsi="宋体" w:hint="eastAsia"/>
                      <w:sz w:val="21"/>
                      <w:szCs w:val="21"/>
                      <w:lang w:eastAsia="zh-CN"/>
                    </w:rPr>
                    <w:t>是否通知受试者终止或暂停研究的事项: □ 否，□ 是→</w:t>
                  </w:r>
                </w:p>
              </w:tc>
            </w:tr>
            <w:tr w:rsidR="00691694" w:rsidRPr="00C60B4C" w14:paraId="7081F44A" w14:textId="77777777" w:rsidTr="00A7463B">
              <w:trPr>
                <w:trHeight w:val="340"/>
                <w:jc w:val="center"/>
              </w:trPr>
              <w:tc>
                <w:tcPr>
                  <w:tcW w:w="9152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54FFB2FA" w14:textId="77777777" w:rsidR="00691694" w:rsidRPr="00C60B4C" w:rsidRDefault="00691694" w:rsidP="00691694">
                  <w:pPr>
                    <w:rPr>
                      <w:rFonts w:ascii="宋体" w:eastAsia="宋体" w:hAnsi="宋体"/>
                      <w:sz w:val="21"/>
                      <w:szCs w:val="21"/>
                      <w:lang w:eastAsia="zh-CN"/>
                    </w:rPr>
                  </w:pPr>
                  <w:r w:rsidRPr="007612B3">
                    <w:rPr>
                      <w:rFonts w:ascii="宋体" w:eastAsia="宋体" w:hAnsi="宋体" w:hint="eastAsia"/>
                      <w:sz w:val="21"/>
                      <w:szCs w:val="21"/>
                      <w:lang w:eastAsia="zh-CN"/>
                    </w:rPr>
                    <w:t>通知的对象:口已入组的全部受试者</w:t>
                  </w:r>
                  <w:r>
                    <w:rPr>
                      <w:rFonts w:ascii="宋体" w:eastAsia="宋体" w:hAnsi="宋体" w:hint="eastAsia"/>
                      <w:sz w:val="21"/>
                      <w:szCs w:val="21"/>
                      <w:lang w:eastAsia="zh-CN"/>
                    </w:rPr>
                    <w:t>，</w:t>
                  </w:r>
                  <w:r w:rsidRPr="007612B3">
                    <w:rPr>
                      <w:rFonts w:ascii="宋体" w:eastAsia="宋体" w:hAnsi="宋体" w:hint="eastAsia"/>
                      <w:sz w:val="21"/>
                      <w:szCs w:val="21"/>
                      <w:lang w:eastAsia="zh-CN"/>
                    </w:rPr>
                    <w:t>口仅在</w:t>
                  </w:r>
                  <w:proofErr w:type="gramStart"/>
                  <w:r w:rsidRPr="007612B3">
                    <w:rPr>
                      <w:rFonts w:ascii="宋体" w:eastAsia="宋体" w:hAnsi="宋体" w:hint="eastAsia"/>
                      <w:sz w:val="21"/>
                      <w:szCs w:val="21"/>
                      <w:lang w:eastAsia="zh-CN"/>
                    </w:rPr>
                    <w:t>研</w:t>
                  </w:r>
                  <w:proofErr w:type="gramEnd"/>
                  <w:r w:rsidRPr="007612B3">
                    <w:rPr>
                      <w:rFonts w:ascii="宋体" w:eastAsia="宋体" w:hAnsi="宋体" w:hint="eastAsia"/>
                      <w:sz w:val="21"/>
                      <w:szCs w:val="21"/>
                      <w:lang w:eastAsia="zh-CN"/>
                    </w:rPr>
                    <w:t>的受试者</w:t>
                  </w:r>
                </w:p>
              </w:tc>
            </w:tr>
          </w:tbl>
          <w:p w14:paraId="4485A20F" w14:textId="77777777" w:rsidR="005B0EA7" w:rsidRPr="00C60B4C" w:rsidRDefault="005B0EA7" w:rsidP="00AE49BC">
            <w:pPr>
              <w:rPr>
                <w:rFonts w:ascii="宋体" w:eastAsia="宋体" w:hAnsi="宋体"/>
                <w:sz w:val="21"/>
                <w:szCs w:val="21"/>
                <w:lang w:eastAsia="zh-CN"/>
              </w:rPr>
            </w:pPr>
          </w:p>
        </w:tc>
      </w:tr>
      <w:tr w:rsidR="005B0EA7" w:rsidRPr="00C60B4C" w14:paraId="3AFB389E" w14:textId="77777777" w:rsidTr="00AE49BC">
        <w:trPr>
          <w:trHeight w:val="1471"/>
          <w:jc w:val="center"/>
        </w:trPr>
        <w:tc>
          <w:tcPr>
            <w:tcW w:w="9152" w:type="dxa"/>
            <w:gridSpan w:val="5"/>
            <w:tcBorders>
              <w:top w:val="single" w:sz="4" w:space="0" w:color="auto"/>
            </w:tcBorders>
          </w:tcPr>
          <w:p w14:paraId="0182678A" w14:textId="77777777" w:rsidR="005B0EA7" w:rsidRDefault="00362A67" w:rsidP="005B0EA7">
            <w:pPr>
              <w:pStyle w:val="ab"/>
              <w:numPr>
                <w:ilvl w:val="0"/>
                <w:numId w:val="8"/>
              </w:numPr>
              <w:ind w:leftChars="0"/>
              <w:jc w:val="both"/>
              <w:rPr>
                <w:rFonts w:ascii="宋体" w:eastAsia="宋体" w:hAnsi="宋体" w:cs="PMingLiU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PMingLiU" w:hint="eastAsia"/>
                <w:kern w:val="0"/>
                <w:sz w:val="21"/>
                <w:szCs w:val="21"/>
                <w:lang w:eastAsia="zh-CN"/>
              </w:rPr>
              <w:t>终止/暂停研究的原因</w:t>
            </w:r>
          </w:p>
          <w:p w14:paraId="02CAD933" w14:textId="77777777" w:rsidR="00897A68" w:rsidRPr="00897A68" w:rsidRDefault="00897A68" w:rsidP="00897A68">
            <w:pPr>
              <w:jc w:val="both"/>
              <w:rPr>
                <w:rFonts w:ascii="宋体" w:eastAsia="宋体" w:hAnsi="宋体" w:cs="PMingLiU"/>
                <w:kern w:val="0"/>
                <w:sz w:val="21"/>
                <w:szCs w:val="21"/>
                <w:lang w:eastAsia="zh-CN"/>
              </w:rPr>
            </w:pPr>
          </w:p>
        </w:tc>
      </w:tr>
      <w:tr w:rsidR="00897A68" w:rsidRPr="00C60B4C" w14:paraId="2FDEA28F" w14:textId="77777777" w:rsidTr="00897A68">
        <w:trPr>
          <w:trHeight w:val="522"/>
          <w:jc w:val="center"/>
        </w:trPr>
        <w:tc>
          <w:tcPr>
            <w:tcW w:w="9152" w:type="dxa"/>
            <w:gridSpan w:val="5"/>
          </w:tcPr>
          <w:p w14:paraId="52B7E87D" w14:textId="77777777" w:rsidR="00897A68" w:rsidRDefault="00897A68" w:rsidP="00897A68">
            <w:pPr>
              <w:pStyle w:val="ab"/>
              <w:numPr>
                <w:ilvl w:val="0"/>
                <w:numId w:val="8"/>
              </w:numPr>
              <w:spacing w:line="288" w:lineRule="auto"/>
              <w:ind w:leftChars="0"/>
              <w:jc w:val="both"/>
              <w:rPr>
                <w:rFonts w:ascii="宋体" w:eastAsia="宋体" w:hAnsi="宋体" w:cs="PMingLiU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PMingLiU" w:hint="eastAsia"/>
                <w:kern w:val="0"/>
                <w:sz w:val="21"/>
                <w:szCs w:val="21"/>
                <w:lang w:eastAsia="zh-CN"/>
              </w:rPr>
              <w:t>有序终止/暂停研究的程序</w:t>
            </w:r>
          </w:p>
          <w:p w14:paraId="745EE1E4" w14:textId="77777777" w:rsidR="00897A68" w:rsidRDefault="00897A68" w:rsidP="005A4C5D">
            <w:pPr>
              <w:pStyle w:val="ab"/>
              <w:numPr>
                <w:ilvl w:val="0"/>
                <w:numId w:val="13"/>
              </w:numPr>
              <w:ind w:leftChars="0"/>
              <w:jc w:val="both"/>
              <w:rPr>
                <w:rFonts w:ascii="宋体" w:eastAsia="宋体" w:hAnsi="宋体" w:cs="PMingLiU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PMingLiU" w:hint="eastAsia"/>
                <w:kern w:val="0"/>
                <w:sz w:val="21"/>
                <w:szCs w:val="21"/>
                <w:lang w:eastAsia="zh-CN"/>
              </w:rPr>
              <w:t>受试者的安全监测</w:t>
            </w:r>
          </w:p>
          <w:p w14:paraId="770CE9E7" w14:textId="77777777" w:rsidR="00897A68" w:rsidRDefault="00897A68" w:rsidP="005A4C5D">
            <w:pPr>
              <w:jc w:val="both"/>
              <w:rPr>
                <w:rFonts w:ascii="宋体" w:eastAsia="宋体" w:hAnsi="宋体" w:cs="PMingLiU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PMingLiU" w:hint="eastAsia"/>
                <w:kern w:val="0"/>
                <w:sz w:val="21"/>
                <w:szCs w:val="21"/>
                <w:lang w:eastAsia="zh-CN"/>
              </w:rPr>
              <w:t>安全监测对象：</w:t>
            </w:r>
            <w:r w:rsidRPr="007612B3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口</w:t>
            </w:r>
            <w:r>
              <w:rPr>
                <w:rFonts w:ascii="宋体" w:eastAsia="宋体" w:hAnsi="宋体" w:cs="PMingLiU" w:hint="eastAsia"/>
                <w:kern w:val="0"/>
                <w:sz w:val="21"/>
                <w:szCs w:val="21"/>
                <w:lang w:eastAsia="zh-CN"/>
              </w:rPr>
              <w:t>已入组的全部受试者，</w:t>
            </w:r>
            <w:r w:rsidRPr="007612B3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口</w:t>
            </w:r>
            <w:r>
              <w:rPr>
                <w:rFonts w:ascii="宋体" w:eastAsia="宋体" w:hAnsi="宋体" w:cs="PMingLiU" w:hint="eastAsia"/>
                <w:kern w:val="0"/>
                <w:sz w:val="21"/>
                <w:szCs w:val="21"/>
                <w:lang w:eastAsia="zh-CN"/>
              </w:rPr>
              <w:t>仅在</w:t>
            </w:r>
            <w:proofErr w:type="gramStart"/>
            <w:r>
              <w:rPr>
                <w:rFonts w:ascii="宋体" w:eastAsia="宋体" w:hAnsi="宋体" w:cs="PMingLiU" w:hint="eastAsia"/>
                <w:kern w:val="0"/>
                <w:sz w:val="21"/>
                <w:szCs w:val="21"/>
                <w:lang w:eastAsia="zh-CN"/>
              </w:rPr>
              <w:t>研</w:t>
            </w:r>
            <w:proofErr w:type="gramEnd"/>
            <w:r>
              <w:rPr>
                <w:rFonts w:ascii="宋体" w:eastAsia="宋体" w:hAnsi="宋体" w:cs="PMingLiU" w:hint="eastAsia"/>
                <w:kern w:val="0"/>
                <w:sz w:val="21"/>
                <w:szCs w:val="21"/>
                <w:lang w:eastAsia="zh-CN"/>
              </w:rPr>
              <w:t>的受试者，</w:t>
            </w:r>
            <w:r w:rsidRPr="007612B3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口</w:t>
            </w:r>
            <w:r>
              <w:rPr>
                <w:rFonts w:ascii="宋体" w:eastAsia="宋体" w:hAnsi="宋体" w:cs="PMingLiU" w:hint="eastAsia"/>
                <w:kern w:val="0"/>
                <w:sz w:val="21"/>
                <w:szCs w:val="21"/>
                <w:lang w:eastAsia="zh-CN"/>
              </w:rPr>
              <w:t>无需安排退出程序的安全监测</w:t>
            </w:r>
          </w:p>
          <w:p w14:paraId="45762958" w14:textId="77777777" w:rsidR="00897A68" w:rsidRPr="00897A68" w:rsidRDefault="00897A68" w:rsidP="005A4C5D">
            <w:pPr>
              <w:jc w:val="both"/>
              <w:rPr>
                <w:rFonts w:ascii="宋体" w:eastAsia="宋体" w:hAnsi="宋体" w:cs="PMingLiU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PMingLiU" w:hint="eastAsia"/>
                <w:kern w:val="0"/>
                <w:sz w:val="21"/>
                <w:szCs w:val="21"/>
                <w:lang w:eastAsia="zh-CN"/>
              </w:rPr>
              <w:t>安全监测的指标和频率：</w:t>
            </w:r>
          </w:p>
          <w:p w14:paraId="611CFA7F" w14:textId="77777777" w:rsidR="00897A68" w:rsidRDefault="00897A68" w:rsidP="005A4C5D">
            <w:pPr>
              <w:jc w:val="both"/>
              <w:rPr>
                <w:rFonts w:ascii="宋体" w:eastAsia="宋体" w:hAnsi="宋体" w:cs="PMingLiU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PMingLiU" w:hint="eastAsia"/>
                <w:kern w:val="0"/>
                <w:sz w:val="21"/>
                <w:szCs w:val="21"/>
                <w:lang w:eastAsia="zh-CN"/>
              </w:rPr>
              <w:t>2．受试者退出研究后的医疗安排：</w:t>
            </w:r>
          </w:p>
          <w:p w14:paraId="2FC2B8B3" w14:textId="77777777" w:rsidR="00897A68" w:rsidRDefault="00897A68" w:rsidP="005A4C5D">
            <w:pPr>
              <w:jc w:val="both"/>
              <w:rPr>
                <w:rFonts w:ascii="宋体" w:eastAsia="宋体" w:hAnsi="宋体" w:cs="PMingLiU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PMingLiU" w:hint="eastAsia"/>
                <w:kern w:val="0"/>
                <w:sz w:val="21"/>
                <w:szCs w:val="21"/>
                <w:lang w:eastAsia="zh-CN"/>
              </w:rPr>
              <w:t>3</w:t>
            </w:r>
            <w:r>
              <w:rPr>
                <w:rFonts w:ascii="宋体" w:eastAsia="宋体" w:hAnsi="宋体" w:cs="PMingLiU"/>
                <w:kern w:val="0"/>
                <w:sz w:val="21"/>
                <w:szCs w:val="21"/>
                <w:lang w:eastAsia="zh-CN"/>
              </w:rPr>
              <w:t xml:space="preserve">. </w:t>
            </w:r>
            <w:r>
              <w:rPr>
                <w:rFonts w:ascii="宋体" w:eastAsia="宋体" w:hAnsi="宋体" w:cs="PMingLiU" w:hint="eastAsia"/>
                <w:kern w:val="0"/>
                <w:sz w:val="21"/>
                <w:szCs w:val="21"/>
                <w:lang w:eastAsia="zh-CN"/>
              </w:rPr>
              <w:t>继续完成研究干预的受试者，后续的其他安排</w:t>
            </w:r>
          </w:p>
          <w:p w14:paraId="5C346758" w14:textId="77777777" w:rsidR="00897A68" w:rsidRDefault="00897A68" w:rsidP="005A4C5D">
            <w:pPr>
              <w:jc w:val="both"/>
              <w:rPr>
                <w:rFonts w:ascii="宋体" w:eastAsia="PMingLiU" w:hAnsi="宋体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PMingLiU" w:hint="eastAsia"/>
                <w:kern w:val="0"/>
                <w:sz w:val="21"/>
                <w:szCs w:val="21"/>
                <w:lang w:eastAsia="zh-CN"/>
              </w:rPr>
              <w:t>是否重新获得受试者继续参加研究的知情同意：</w:t>
            </w:r>
            <w:r w:rsidRPr="007612B3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□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是</w:t>
            </w:r>
            <w:r w:rsidRPr="007612B3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，□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否</w:t>
            </w:r>
          </w:p>
          <w:p w14:paraId="616D7D46" w14:textId="77777777" w:rsidR="00897A68" w:rsidRDefault="00897A68" w:rsidP="005A4C5D">
            <w:pPr>
              <w:jc w:val="both"/>
              <w:rPr>
                <w:rFonts w:ascii="宋体" w:eastAsia="PMingLiU" w:hAnsi="宋体"/>
                <w:sz w:val="21"/>
                <w:szCs w:val="21"/>
                <w:lang w:eastAsia="zh-CN"/>
              </w:rPr>
            </w:pPr>
            <w:r>
              <w:rPr>
                <w:rFonts w:asciiTheme="minorEastAsia" w:hAnsiTheme="minorEastAsia" w:hint="eastAsia"/>
                <w:sz w:val="21"/>
                <w:szCs w:val="21"/>
                <w:lang w:eastAsia="zh-CN"/>
              </w:rPr>
              <w:t>是否将受试者转给其他在</w:t>
            </w:r>
            <w:proofErr w:type="gramStart"/>
            <w:r>
              <w:rPr>
                <w:rFonts w:asciiTheme="minorEastAsia" w:hAnsiTheme="minorEastAsia" w:hint="eastAsia"/>
                <w:sz w:val="21"/>
                <w:szCs w:val="21"/>
                <w:lang w:eastAsia="zh-CN"/>
              </w:rPr>
              <w:t>研</w:t>
            </w:r>
            <w:proofErr w:type="gramEnd"/>
            <w:r>
              <w:rPr>
                <w:rFonts w:asciiTheme="minorEastAsia" w:hAnsiTheme="minorEastAsia" w:hint="eastAsia"/>
                <w:sz w:val="21"/>
                <w:szCs w:val="21"/>
                <w:lang w:eastAsia="zh-CN"/>
              </w:rPr>
              <w:t>人员，在独立的监督下继续研究：</w:t>
            </w:r>
            <w:r w:rsidRPr="007612B3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□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是</w:t>
            </w:r>
            <w:r w:rsidRPr="007612B3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，□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否</w:t>
            </w:r>
          </w:p>
          <w:p w14:paraId="406BCC42" w14:textId="77777777" w:rsidR="00897A68" w:rsidRPr="00897A68" w:rsidRDefault="00897A68" w:rsidP="005A4C5D">
            <w:pPr>
              <w:jc w:val="both"/>
              <w:rPr>
                <w:rFonts w:ascii="宋体" w:eastAsia="PMingLiU" w:hAnsi="宋体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后续其他安排：</w:t>
            </w:r>
          </w:p>
          <w:p w14:paraId="0287D40D" w14:textId="77777777" w:rsidR="00897A68" w:rsidRPr="00897A68" w:rsidRDefault="00897A68" w:rsidP="00897A68">
            <w:pPr>
              <w:jc w:val="both"/>
              <w:rPr>
                <w:rFonts w:ascii="宋体" w:eastAsia="PMingLiU" w:hAnsi="宋体" w:cs="PMingLiU"/>
                <w:kern w:val="0"/>
                <w:sz w:val="21"/>
                <w:szCs w:val="21"/>
                <w:lang w:eastAsia="zh-CN"/>
              </w:rPr>
            </w:pPr>
          </w:p>
        </w:tc>
      </w:tr>
      <w:tr w:rsidR="005B0EA7" w:rsidRPr="00C60B4C" w14:paraId="70EC8002" w14:textId="77777777" w:rsidTr="00FC0C5F">
        <w:trPr>
          <w:trHeight w:val="866"/>
          <w:jc w:val="center"/>
        </w:trPr>
        <w:tc>
          <w:tcPr>
            <w:tcW w:w="1701" w:type="dxa"/>
            <w:tcBorders>
              <w:top w:val="single" w:sz="8" w:space="0" w:color="auto"/>
              <w:bottom w:val="single" w:sz="18" w:space="0" w:color="auto"/>
            </w:tcBorders>
            <w:vAlign w:val="center"/>
          </w:tcPr>
          <w:p w14:paraId="0B0F0565" w14:textId="77777777" w:rsidR="005B0EA7" w:rsidRPr="00FE3C00" w:rsidRDefault="005B0EA7" w:rsidP="00AE49BC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E3C0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主要研究者</w:t>
            </w:r>
          </w:p>
          <w:p w14:paraId="5A4EBC12" w14:textId="77777777" w:rsidR="005B0EA7" w:rsidRPr="00C60B4C" w:rsidRDefault="005B0EA7" w:rsidP="00AE49BC">
            <w:pPr>
              <w:jc w:val="center"/>
              <w:rPr>
                <w:rFonts w:ascii="Times New Roman" w:eastAsia="宋体" w:hAnsi="Times New Roman" w:cs="Times New Roman"/>
                <w:b/>
                <w:sz w:val="21"/>
                <w:szCs w:val="21"/>
              </w:rPr>
            </w:pPr>
            <w:r w:rsidRPr="00C60B4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签名</w:t>
            </w:r>
          </w:p>
        </w:tc>
        <w:tc>
          <w:tcPr>
            <w:tcW w:w="3828" w:type="dxa"/>
            <w:gridSpan w:val="2"/>
            <w:tcBorders>
              <w:top w:val="single" w:sz="8" w:space="0" w:color="auto"/>
              <w:bottom w:val="single" w:sz="18" w:space="0" w:color="auto"/>
            </w:tcBorders>
            <w:vAlign w:val="center"/>
          </w:tcPr>
          <w:p w14:paraId="1991EA37" w14:textId="77777777" w:rsidR="005B0EA7" w:rsidRPr="00C60B4C" w:rsidRDefault="005B0EA7" w:rsidP="00AE49BC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3623" w:type="dxa"/>
            <w:gridSpan w:val="2"/>
            <w:tcBorders>
              <w:top w:val="single" w:sz="8" w:space="0" w:color="auto"/>
              <w:bottom w:val="single" w:sz="18" w:space="0" w:color="auto"/>
            </w:tcBorders>
            <w:vAlign w:val="center"/>
          </w:tcPr>
          <w:p w14:paraId="0DD2F422" w14:textId="77777777" w:rsidR="005B0EA7" w:rsidRPr="00C60B4C" w:rsidRDefault="005B0EA7" w:rsidP="00AE49BC">
            <w:pPr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60B4C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日期：</w:t>
            </w:r>
          </w:p>
        </w:tc>
      </w:tr>
    </w:tbl>
    <w:p w14:paraId="3BF7CDC1" w14:textId="77777777" w:rsidR="005B0EA7" w:rsidRPr="006101D9" w:rsidRDefault="005B0EA7" w:rsidP="002D096A">
      <w:pPr>
        <w:pStyle w:val="Default"/>
        <w:rPr>
          <w:sz w:val="21"/>
          <w:szCs w:val="21"/>
          <w:lang w:eastAsia="zh-CN"/>
        </w:rPr>
      </w:pPr>
    </w:p>
    <w:sectPr w:rsidR="005B0EA7" w:rsidRPr="006101D9" w:rsidSect="000D1D7E">
      <w:headerReference w:type="default" r:id="rId8"/>
      <w:footerReference w:type="default" r:id="rId9"/>
      <w:pgSz w:w="11906" w:h="16838"/>
      <w:pgMar w:top="1134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6FF644" w14:textId="77777777" w:rsidR="00A12CA5" w:rsidRDefault="00A12CA5" w:rsidP="00C175FF">
      <w:r>
        <w:separator/>
      </w:r>
    </w:p>
  </w:endnote>
  <w:endnote w:type="continuationSeparator" w:id="0">
    <w:p w14:paraId="3D5B350A" w14:textId="77777777" w:rsidR="00A12CA5" w:rsidRDefault="00A12CA5" w:rsidP="00C17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auto"/>
    <w:pitch w:val="variable"/>
    <w:sig w:usb0="A00002FF" w:usb1="28CFFCFA" w:usb2="00000016" w:usb3="00000000" w:csb0="00100000" w:csb1="00000000"/>
  </w:font>
  <w:font w:name="DFKai-SB">
    <w:altName w:val="微软雅黑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89772380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674822B1" w14:textId="77777777" w:rsidR="00DF1E99" w:rsidRPr="002D159C" w:rsidRDefault="00CE3786" w:rsidP="000D1D7E">
            <w:pPr>
              <w:pStyle w:val="a6"/>
              <w:jc w:val="center"/>
            </w:pPr>
            <w:r w:rsidRPr="00931471">
              <w:rPr>
                <w:rFonts w:ascii="Times New Roman" w:hAnsi="Times New Roman" w:cs="Times New Roman"/>
                <w:sz w:val="21"/>
                <w:szCs w:val="21"/>
              </w:rPr>
              <w:fldChar w:fldCharType="begin"/>
            </w:r>
            <w:r w:rsidR="00931471" w:rsidRPr="00931471">
              <w:rPr>
                <w:rFonts w:ascii="Times New Roman" w:hAnsi="Times New Roman" w:cs="Times New Roman"/>
                <w:sz w:val="21"/>
                <w:szCs w:val="21"/>
              </w:rPr>
              <w:instrText>PAGE</w:instrText>
            </w:r>
            <w:r w:rsidRPr="00931471">
              <w:rPr>
                <w:rFonts w:ascii="Times New Roman" w:hAnsi="Times New Roman" w:cs="Times New Roman"/>
                <w:sz w:val="21"/>
                <w:szCs w:val="21"/>
              </w:rPr>
              <w:fldChar w:fldCharType="separate"/>
            </w:r>
            <w:r w:rsidR="007E67CA">
              <w:rPr>
                <w:rFonts w:ascii="Times New Roman" w:hAnsi="Times New Roman" w:cs="Times New Roman"/>
                <w:noProof/>
                <w:sz w:val="21"/>
                <w:szCs w:val="21"/>
              </w:rPr>
              <w:t>1</w:t>
            </w:r>
            <w:r w:rsidRPr="00931471">
              <w:rPr>
                <w:rFonts w:ascii="Times New Roman" w:hAnsi="Times New Roman" w:cs="Times New Roman"/>
                <w:sz w:val="21"/>
                <w:szCs w:val="21"/>
              </w:rPr>
              <w:fldChar w:fldCharType="end"/>
            </w:r>
            <w:r w:rsidR="00931471" w:rsidRPr="00931471">
              <w:rPr>
                <w:rFonts w:ascii="Times New Roman" w:hAnsi="Times New Roman" w:cs="Times New Roman"/>
                <w:sz w:val="21"/>
                <w:szCs w:val="21"/>
                <w:lang w:val="zh-CN" w:eastAsia="zh-CN"/>
              </w:rPr>
              <w:t>/</w:t>
            </w:r>
            <w:r w:rsidRPr="00931471">
              <w:rPr>
                <w:rFonts w:ascii="Times New Roman" w:hAnsi="Times New Roman" w:cs="Times New Roman"/>
                <w:sz w:val="21"/>
                <w:szCs w:val="21"/>
              </w:rPr>
              <w:fldChar w:fldCharType="begin"/>
            </w:r>
            <w:r w:rsidR="00931471" w:rsidRPr="00931471">
              <w:rPr>
                <w:rFonts w:ascii="Times New Roman" w:hAnsi="Times New Roman" w:cs="Times New Roman"/>
                <w:sz w:val="21"/>
                <w:szCs w:val="21"/>
              </w:rPr>
              <w:instrText>NUMPAGES</w:instrText>
            </w:r>
            <w:r w:rsidRPr="00931471">
              <w:rPr>
                <w:rFonts w:ascii="Times New Roman" w:hAnsi="Times New Roman" w:cs="Times New Roman"/>
                <w:sz w:val="21"/>
                <w:szCs w:val="21"/>
              </w:rPr>
              <w:fldChar w:fldCharType="separate"/>
            </w:r>
            <w:r w:rsidR="007E67CA">
              <w:rPr>
                <w:rFonts w:ascii="Times New Roman" w:hAnsi="Times New Roman" w:cs="Times New Roman"/>
                <w:noProof/>
                <w:sz w:val="21"/>
                <w:szCs w:val="21"/>
              </w:rPr>
              <w:t>1</w:t>
            </w:r>
            <w:r w:rsidRPr="00931471">
              <w:rPr>
                <w:rFonts w:ascii="Times New Roman" w:hAnsi="Times New Roman" w:cs="Times New Roman"/>
                <w:sz w:val="21"/>
                <w:szCs w:val="21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B19B0" w14:textId="77777777" w:rsidR="00A12CA5" w:rsidRDefault="00A12CA5" w:rsidP="00C175FF">
      <w:r>
        <w:separator/>
      </w:r>
    </w:p>
  </w:footnote>
  <w:footnote w:type="continuationSeparator" w:id="0">
    <w:p w14:paraId="52F0D5C1" w14:textId="77777777" w:rsidR="00A12CA5" w:rsidRDefault="00A12CA5" w:rsidP="00C17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9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114"/>
      <w:gridCol w:w="1839"/>
      <w:gridCol w:w="2027"/>
    </w:tblGrid>
    <w:tr w:rsidR="00931471" w:rsidRPr="005F0F3A" w14:paraId="53A63703" w14:textId="77777777" w:rsidTr="000D1D7E">
      <w:trPr>
        <w:trHeight w:val="283"/>
        <w:jc w:val="center"/>
      </w:trPr>
      <w:tc>
        <w:tcPr>
          <w:tcW w:w="5114" w:type="dxa"/>
          <w:vMerge w:val="restart"/>
          <w:shd w:val="clear" w:color="auto" w:fill="auto"/>
          <w:vAlign w:val="center"/>
        </w:tcPr>
        <w:p w14:paraId="54FC99EB" w14:textId="659BFCD7" w:rsidR="00931471" w:rsidRPr="005F0F3A" w:rsidRDefault="003C5681" w:rsidP="009605BA">
          <w:pPr>
            <w:pStyle w:val="a4"/>
            <w:rPr>
              <w:color w:val="000000"/>
              <w:szCs w:val="24"/>
            </w:rPr>
          </w:pPr>
          <w:r>
            <w:rPr>
              <w:noProof/>
            </w:rPr>
            <w:drawing>
              <wp:inline distT="0" distB="0" distL="0" distR="0" wp14:anchorId="2C3FA331" wp14:editId="20645589">
                <wp:extent cx="1567180" cy="298450"/>
                <wp:effectExtent l="0" t="0" r="0" b="6350"/>
                <wp:docPr id="1572453274" name="图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2453274" name="图片 1"/>
                        <pic:cNvPicPr>
                          <a:picLocks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7180" cy="298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39" w:type="dxa"/>
          <w:shd w:val="clear" w:color="auto" w:fill="auto"/>
          <w:vAlign w:val="center"/>
        </w:tcPr>
        <w:p w14:paraId="79A99CD7" w14:textId="77777777" w:rsidR="00931471" w:rsidRPr="005F0F3A" w:rsidRDefault="00931471" w:rsidP="009605BA">
          <w:pPr>
            <w:pStyle w:val="a4"/>
            <w:jc w:val="center"/>
            <w:rPr>
              <w:rFonts w:ascii="Times New Roman" w:eastAsia="DFKai-SB" w:hAnsi="Times New Roman"/>
            </w:rPr>
          </w:pPr>
          <w:r>
            <w:rPr>
              <w:rFonts w:ascii="Times New Roman" w:eastAsia="宋体" w:hAnsi="DFKai-SB" w:hint="eastAsia"/>
              <w:lang w:eastAsia="zh-CN"/>
            </w:rPr>
            <w:t>记录</w:t>
          </w:r>
          <w:r w:rsidRPr="005F0F3A">
            <w:rPr>
              <w:rFonts w:ascii="Times New Roman" w:eastAsia="宋体" w:hAnsi="DFKai-SB" w:hint="eastAsia"/>
              <w:lang w:eastAsia="zh-CN"/>
            </w:rPr>
            <w:t>编号</w:t>
          </w:r>
          <w:r>
            <w:rPr>
              <w:rFonts w:ascii="Times New Roman" w:eastAsia="宋体" w:hAnsi="DFKai-SB" w:hint="eastAsia"/>
              <w:lang w:eastAsia="zh-CN"/>
            </w:rPr>
            <w:t>及版本</w:t>
          </w:r>
        </w:p>
      </w:tc>
      <w:tc>
        <w:tcPr>
          <w:tcW w:w="2027" w:type="dxa"/>
          <w:shd w:val="clear" w:color="auto" w:fill="auto"/>
          <w:vAlign w:val="center"/>
        </w:tcPr>
        <w:p w14:paraId="7AF2E774" w14:textId="77777777" w:rsidR="00931471" w:rsidRPr="005F0F3A" w:rsidRDefault="00FF1D71" w:rsidP="00BE551B">
          <w:pPr>
            <w:pStyle w:val="a4"/>
            <w:jc w:val="center"/>
            <w:rPr>
              <w:rFonts w:ascii="Times New Roman" w:hAnsi="Times New Roman"/>
            </w:rPr>
          </w:pPr>
          <w:r w:rsidRPr="00FF1D71">
            <w:rPr>
              <w:rStyle w:val="a8"/>
              <w:rFonts w:ascii="Times New Roman" w:eastAsia="宋体" w:hAnsi="Times New Roman"/>
              <w:noProof/>
              <w:lang w:eastAsia="zh-CN"/>
            </w:rPr>
            <w:t>AF SOP04</w:t>
          </w:r>
          <w:r w:rsidR="00917AED">
            <w:rPr>
              <w:rStyle w:val="a8"/>
              <w:rFonts w:ascii="Times New Roman" w:eastAsia="宋体" w:hAnsi="Times New Roman" w:hint="eastAsia"/>
              <w:noProof/>
              <w:lang w:eastAsia="zh-CN"/>
            </w:rPr>
            <w:t>1</w:t>
          </w:r>
          <w:r w:rsidR="00AB56EF">
            <w:rPr>
              <w:rStyle w:val="a8"/>
              <w:rFonts w:ascii="Times New Roman" w:eastAsia="宋体" w:hAnsi="Times New Roman" w:hint="eastAsia"/>
              <w:noProof/>
              <w:lang w:eastAsia="zh-CN"/>
            </w:rPr>
            <w:t>4</w:t>
          </w:r>
          <w:r w:rsidRPr="00FF1D71">
            <w:rPr>
              <w:rStyle w:val="a8"/>
              <w:rFonts w:ascii="Times New Roman" w:eastAsia="宋体" w:hAnsi="Times New Roman"/>
              <w:noProof/>
              <w:lang w:eastAsia="zh-CN"/>
            </w:rPr>
            <w:t>-01-2.</w:t>
          </w:r>
          <w:r w:rsidR="00B40576">
            <w:rPr>
              <w:rStyle w:val="a8"/>
              <w:rFonts w:ascii="Times New Roman" w:eastAsia="宋体" w:hAnsi="Times New Roman"/>
              <w:noProof/>
              <w:lang w:eastAsia="zh-CN"/>
            </w:rPr>
            <w:t>3</w:t>
          </w:r>
        </w:p>
      </w:tc>
    </w:tr>
    <w:tr w:rsidR="00931471" w:rsidRPr="005F0F3A" w14:paraId="374977C9" w14:textId="77777777" w:rsidTr="000D1D7E">
      <w:trPr>
        <w:trHeight w:val="283"/>
        <w:jc w:val="center"/>
      </w:trPr>
      <w:tc>
        <w:tcPr>
          <w:tcW w:w="5114" w:type="dxa"/>
          <w:vMerge/>
          <w:tcBorders>
            <w:bottom w:val="single" w:sz="4" w:space="0" w:color="auto"/>
          </w:tcBorders>
          <w:shd w:val="clear" w:color="auto" w:fill="auto"/>
          <w:vAlign w:val="center"/>
        </w:tcPr>
        <w:p w14:paraId="2A996142" w14:textId="77777777" w:rsidR="00931471" w:rsidRPr="005F0F3A" w:rsidRDefault="00931471" w:rsidP="00DF1E99">
          <w:pPr>
            <w:pStyle w:val="a4"/>
            <w:jc w:val="center"/>
            <w:rPr>
              <w:rFonts w:ascii="Times New Roman" w:hAnsi="Times New Roman"/>
            </w:rPr>
          </w:pPr>
        </w:p>
      </w:tc>
      <w:tc>
        <w:tcPr>
          <w:tcW w:w="1839" w:type="dxa"/>
          <w:tcBorders>
            <w:bottom w:val="single" w:sz="4" w:space="0" w:color="auto"/>
          </w:tcBorders>
          <w:shd w:val="clear" w:color="auto" w:fill="auto"/>
          <w:vAlign w:val="center"/>
        </w:tcPr>
        <w:p w14:paraId="5934DB6B" w14:textId="77777777" w:rsidR="00931471" w:rsidRPr="005F0F3A" w:rsidRDefault="0058773E" w:rsidP="0058773E">
          <w:pPr>
            <w:pStyle w:val="a4"/>
            <w:jc w:val="center"/>
            <w:rPr>
              <w:rFonts w:ascii="Times New Roman" w:eastAsia="DFKai-SB" w:hAnsi="DFKai-SB"/>
            </w:rPr>
          </w:pPr>
          <w:r>
            <w:rPr>
              <w:rFonts w:ascii="宋体" w:eastAsia="宋体" w:hAnsi="宋体" w:hint="eastAsia"/>
            </w:rPr>
            <w:t>文件</w:t>
          </w:r>
          <w:r w:rsidR="00931471">
            <w:rPr>
              <w:rFonts w:ascii="宋体" w:eastAsia="宋体" w:hAnsi="宋体" w:hint="eastAsia"/>
            </w:rPr>
            <w:t>生效日期</w:t>
          </w:r>
        </w:p>
      </w:tc>
      <w:tc>
        <w:tcPr>
          <w:tcW w:w="2027" w:type="dxa"/>
          <w:tcBorders>
            <w:bottom w:val="single" w:sz="4" w:space="0" w:color="auto"/>
          </w:tcBorders>
          <w:shd w:val="clear" w:color="auto" w:fill="auto"/>
          <w:vAlign w:val="center"/>
        </w:tcPr>
        <w:p w14:paraId="5BD28BC9" w14:textId="77777777" w:rsidR="00931471" w:rsidRPr="009605BA" w:rsidRDefault="009605BA" w:rsidP="0015241C">
          <w:pPr>
            <w:pStyle w:val="a4"/>
            <w:jc w:val="center"/>
            <w:rPr>
              <w:rFonts w:ascii="Times New Roman" w:eastAsia="宋体" w:hAnsi="Times New Roman" w:cs="Times New Roman"/>
              <w:lang w:eastAsia="zh-CN"/>
            </w:rPr>
          </w:pPr>
          <w:r w:rsidRPr="009605BA">
            <w:rPr>
              <w:rFonts w:ascii="Times New Roman" w:eastAsia="宋体" w:hAnsi="Times New Roman" w:cs="Times New Roman"/>
              <w:lang w:eastAsia="zh-CN"/>
            </w:rPr>
            <w:t>2</w:t>
          </w:r>
          <w:r w:rsidRPr="009605BA">
            <w:rPr>
              <w:rFonts w:ascii="Times New Roman" w:hAnsi="Times New Roman" w:cs="Times New Roman"/>
            </w:rPr>
            <w:t>0</w:t>
          </w:r>
          <w:r w:rsidR="00B40576">
            <w:rPr>
              <w:rFonts w:ascii="Times New Roman" w:hAnsi="Times New Roman" w:cs="Times New Roman"/>
            </w:rPr>
            <w:t>23</w:t>
          </w:r>
          <w:r w:rsidRPr="009605BA">
            <w:rPr>
              <w:rFonts w:ascii="Times New Roman" w:eastAsia="宋体" w:hAnsi="Times New Roman" w:cs="Times New Roman"/>
              <w:lang w:eastAsia="zh-CN"/>
            </w:rPr>
            <w:t>/0</w:t>
          </w:r>
          <w:r w:rsidR="007E67CA">
            <w:rPr>
              <w:rFonts w:ascii="Times New Roman" w:eastAsia="宋体" w:hAnsi="Times New Roman" w:cs="Times New Roman" w:hint="eastAsia"/>
              <w:lang w:eastAsia="zh-CN"/>
            </w:rPr>
            <w:t>6</w:t>
          </w:r>
          <w:r w:rsidRPr="009605BA">
            <w:rPr>
              <w:rFonts w:ascii="Times New Roman" w:eastAsia="宋体" w:hAnsi="Times New Roman" w:cs="Times New Roman"/>
              <w:lang w:eastAsia="zh-CN"/>
            </w:rPr>
            <w:t>/</w:t>
          </w:r>
          <w:r w:rsidR="007E67CA">
            <w:rPr>
              <w:rFonts w:ascii="Times New Roman" w:eastAsia="宋体" w:hAnsi="Times New Roman" w:cs="Times New Roman" w:hint="eastAsia"/>
              <w:lang w:eastAsia="zh-CN"/>
            </w:rPr>
            <w:t>01</w:t>
          </w:r>
        </w:p>
      </w:tc>
    </w:tr>
  </w:tbl>
  <w:p w14:paraId="188524BA" w14:textId="77777777" w:rsidR="00DF1E99" w:rsidRDefault="00DF1E99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F7F35"/>
    <w:multiLevelType w:val="hybridMultilevel"/>
    <w:tmpl w:val="C1985488"/>
    <w:lvl w:ilvl="0" w:tplc="7ADCBEA0">
      <w:start w:val="1"/>
      <w:numFmt w:val="bullet"/>
      <w:lvlText w:val=""/>
      <w:lvlJc w:val="left"/>
      <w:pPr>
        <w:ind w:left="1080" w:hanging="42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15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20"/>
      </w:pPr>
      <w:rPr>
        <w:rFonts w:ascii="Wingdings" w:hAnsi="Wingdings" w:hint="default"/>
      </w:rPr>
    </w:lvl>
  </w:abstractNum>
  <w:abstractNum w:abstractNumId="1" w15:restartNumberingAfterBreak="0">
    <w:nsid w:val="064708AD"/>
    <w:multiLevelType w:val="hybridMultilevel"/>
    <w:tmpl w:val="09520540"/>
    <w:lvl w:ilvl="0" w:tplc="CDBAE8A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98F51CB"/>
    <w:multiLevelType w:val="hybridMultilevel"/>
    <w:tmpl w:val="7E9E17D4"/>
    <w:lvl w:ilvl="0" w:tplc="DF16DEF2">
      <w:start w:val="1"/>
      <w:numFmt w:val="bullet"/>
      <w:lvlText w:val="□"/>
      <w:lvlJc w:val="left"/>
      <w:pPr>
        <w:ind w:left="360" w:hanging="36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0DEA7CDC"/>
    <w:multiLevelType w:val="hybridMultilevel"/>
    <w:tmpl w:val="CE2CFAA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CF755A7"/>
    <w:multiLevelType w:val="hybridMultilevel"/>
    <w:tmpl w:val="7CAC676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77B5451"/>
    <w:multiLevelType w:val="hybridMultilevel"/>
    <w:tmpl w:val="C5A4A648"/>
    <w:lvl w:ilvl="0" w:tplc="7ADCBEA0">
      <w:start w:val="1"/>
      <w:numFmt w:val="bullet"/>
      <w:lvlText w:val=""/>
      <w:lvlJc w:val="left"/>
      <w:pPr>
        <w:ind w:left="1129" w:hanging="42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6" w15:restartNumberingAfterBreak="0">
    <w:nsid w:val="287E2538"/>
    <w:multiLevelType w:val="hybridMultilevel"/>
    <w:tmpl w:val="119CCA52"/>
    <w:lvl w:ilvl="0" w:tplc="7ADCBEA0">
      <w:start w:val="1"/>
      <w:numFmt w:val="bullet"/>
      <w:lvlText w:val=""/>
      <w:lvlJc w:val="left"/>
      <w:pPr>
        <w:ind w:left="987" w:hanging="42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7" w15:restartNumberingAfterBreak="0">
    <w:nsid w:val="3654600C"/>
    <w:multiLevelType w:val="hybridMultilevel"/>
    <w:tmpl w:val="F45AE51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9006919"/>
    <w:multiLevelType w:val="multilevel"/>
    <w:tmpl w:val="56300478"/>
    <w:lvl w:ilvl="0">
      <w:start w:val="1"/>
      <w:numFmt w:val="taiwaneseCountingThousand"/>
      <w:lvlText w:val="%1、"/>
      <w:lvlJc w:val="left"/>
      <w:pPr>
        <w:ind w:left="420" w:hanging="420"/>
      </w:pPr>
      <w:rPr>
        <w:rFonts w:ascii="宋体" w:eastAsia="宋体" w:hAnsi="宋体" w:hint="default"/>
      </w:rPr>
    </w:lvl>
    <w:lvl w:ilvl="1">
      <w:start w:val="1"/>
      <w:numFmt w:val="decimal"/>
      <w:lvlText w:val="%2、"/>
      <w:lvlJc w:val="left"/>
      <w:pPr>
        <w:ind w:left="420" w:firstLine="6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9" w15:restartNumberingAfterBreak="0">
    <w:nsid w:val="40C20781"/>
    <w:multiLevelType w:val="hybridMultilevel"/>
    <w:tmpl w:val="460A839E"/>
    <w:lvl w:ilvl="0" w:tplc="BAEA146E">
      <w:start w:val="1"/>
      <w:numFmt w:val="decimal"/>
      <w:lvlText w:val="%1."/>
      <w:lvlJc w:val="left"/>
      <w:pPr>
        <w:ind w:left="96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425D2E19"/>
    <w:multiLevelType w:val="hybridMultilevel"/>
    <w:tmpl w:val="4614FF5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1B076AF"/>
    <w:multiLevelType w:val="hybridMultilevel"/>
    <w:tmpl w:val="C4AC8826"/>
    <w:lvl w:ilvl="0" w:tplc="7ADCBEA0">
      <w:start w:val="1"/>
      <w:numFmt w:val="bullet"/>
      <w:lvlText w:val=""/>
      <w:lvlJc w:val="left"/>
      <w:pPr>
        <w:ind w:left="987" w:hanging="42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12" w15:restartNumberingAfterBreak="0">
    <w:nsid w:val="6CB82B53"/>
    <w:multiLevelType w:val="multilevel"/>
    <w:tmpl w:val="126870F8"/>
    <w:lvl w:ilvl="0">
      <w:start w:val="1"/>
      <w:numFmt w:val="taiwaneseCountingThousand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3" w15:restartNumberingAfterBreak="0">
    <w:nsid w:val="7F6E6F11"/>
    <w:multiLevelType w:val="hybridMultilevel"/>
    <w:tmpl w:val="4BD48EF4"/>
    <w:lvl w:ilvl="0" w:tplc="93386E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761830733">
    <w:abstractNumId w:val="7"/>
  </w:num>
  <w:num w:numId="2" w16cid:durableId="773521994">
    <w:abstractNumId w:val="8"/>
  </w:num>
  <w:num w:numId="3" w16cid:durableId="1670059496">
    <w:abstractNumId w:val="12"/>
  </w:num>
  <w:num w:numId="4" w16cid:durableId="1959141622">
    <w:abstractNumId w:val="11"/>
  </w:num>
  <w:num w:numId="5" w16cid:durableId="1794244950">
    <w:abstractNumId w:val="0"/>
  </w:num>
  <w:num w:numId="6" w16cid:durableId="1514996513">
    <w:abstractNumId w:val="5"/>
  </w:num>
  <w:num w:numId="7" w16cid:durableId="1651205991">
    <w:abstractNumId w:val="6"/>
  </w:num>
  <w:num w:numId="8" w16cid:durableId="1090665429">
    <w:abstractNumId w:val="10"/>
  </w:num>
  <w:num w:numId="9" w16cid:durableId="340622199">
    <w:abstractNumId w:val="9"/>
  </w:num>
  <w:num w:numId="10" w16cid:durableId="183247034">
    <w:abstractNumId w:val="4"/>
  </w:num>
  <w:num w:numId="11" w16cid:durableId="509371545">
    <w:abstractNumId w:val="3"/>
  </w:num>
  <w:num w:numId="12" w16cid:durableId="203713426">
    <w:abstractNumId w:val="1"/>
  </w:num>
  <w:num w:numId="13" w16cid:durableId="1981498321">
    <w:abstractNumId w:val="13"/>
  </w:num>
  <w:num w:numId="14" w16cid:durableId="6901794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33639"/>
    <w:rsid w:val="00012C60"/>
    <w:rsid w:val="00047868"/>
    <w:rsid w:val="00073072"/>
    <w:rsid w:val="00090FBA"/>
    <w:rsid w:val="00096264"/>
    <w:rsid w:val="000A1E73"/>
    <w:rsid w:val="000B3B67"/>
    <w:rsid w:val="000D1D7E"/>
    <w:rsid w:val="000E6F4C"/>
    <w:rsid w:val="00110089"/>
    <w:rsid w:val="00123E37"/>
    <w:rsid w:val="00124497"/>
    <w:rsid w:val="00132DE7"/>
    <w:rsid w:val="0015027A"/>
    <w:rsid w:val="0015241C"/>
    <w:rsid w:val="0021234E"/>
    <w:rsid w:val="00224E98"/>
    <w:rsid w:val="002510BF"/>
    <w:rsid w:val="00266CE8"/>
    <w:rsid w:val="002D096A"/>
    <w:rsid w:val="002D159C"/>
    <w:rsid w:val="002D5D5E"/>
    <w:rsid w:val="00317601"/>
    <w:rsid w:val="003349A9"/>
    <w:rsid w:val="00350411"/>
    <w:rsid w:val="00362A67"/>
    <w:rsid w:val="00370D87"/>
    <w:rsid w:val="0037470A"/>
    <w:rsid w:val="00384EC0"/>
    <w:rsid w:val="00385B16"/>
    <w:rsid w:val="003B3C40"/>
    <w:rsid w:val="003C5681"/>
    <w:rsid w:val="003E5CF0"/>
    <w:rsid w:val="004332F6"/>
    <w:rsid w:val="00436999"/>
    <w:rsid w:val="00456C8C"/>
    <w:rsid w:val="004743D9"/>
    <w:rsid w:val="00492A27"/>
    <w:rsid w:val="004C0C24"/>
    <w:rsid w:val="004E26F3"/>
    <w:rsid w:val="00521345"/>
    <w:rsid w:val="0052291E"/>
    <w:rsid w:val="00562A05"/>
    <w:rsid w:val="0058773E"/>
    <w:rsid w:val="005A4C5D"/>
    <w:rsid w:val="005B0EA7"/>
    <w:rsid w:val="005F0F3A"/>
    <w:rsid w:val="006101D9"/>
    <w:rsid w:val="006742AA"/>
    <w:rsid w:val="00691694"/>
    <w:rsid w:val="00693D70"/>
    <w:rsid w:val="006C0BDC"/>
    <w:rsid w:val="00710C2C"/>
    <w:rsid w:val="00711A25"/>
    <w:rsid w:val="00711BC8"/>
    <w:rsid w:val="00723A67"/>
    <w:rsid w:val="00733639"/>
    <w:rsid w:val="007612B3"/>
    <w:rsid w:val="00793820"/>
    <w:rsid w:val="007E67CA"/>
    <w:rsid w:val="00847367"/>
    <w:rsid w:val="00875009"/>
    <w:rsid w:val="0088063F"/>
    <w:rsid w:val="0089091B"/>
    <w:rsid w:val="00897A68"/>
    <w:rsid w:val="008C2DC7"/>
    <w:rsid w:val="008C7D2F"/>
    <w:rsid w:val="00917AED"/>
    <w:rsid w:val="00931471"/>
    <w:rsid w:val="00934F1B"/>
    <w:rsid w:val="009605BA"/>
    <w:rsid w:val="00965405"/>
    <w:rsid w:val="009A4616"/>
    <w:rsid w:val="009B0BA3"/>
    <w:rsid w:val="009D6236"/>
    <w:rsid w:val="00A12CA5"/>
    <w:rsid w:val="00A5591B"/>
    <w:rsid w:val="00A87B46"/>
    <w:rsid w:val="00AB56EF"/>
    <w:rsid w:val="00B15EFC"/>
    <w:rsid w:val="00B30529"/>
    <w:rsid w:val="00B40576"/>
    <w:rsid w:val="00B44A5B"/>
    <w:rsid w:val="00B85C7C"/>
    <w:rsid w:val="00BA36C1"/>
    <w:rsid w:val="00BC3FEF"/>
    <w:rsid w:val="00BD3665"/>
    <w:rsid w:val="00BE551B"/>
    <w:rsid w:val="00C1077E"/>
    <w:rsid w:val="00C175FF"/>
    <w:rsid w:val="00C67D84"/>
    <w:rsid w:val="00C7521A"/>
    <w:rsid w:val="00C77DD4"/>
    <w:rsid w:val="00C95EDF"/>
    <w:rsid w:val="00CB68DC"/>
    <w:rsid w:val="00CC4AFB"/>
    <w:rsid w:val="00CE3786"/>
    <w:rsid w:val="00CE6958"/>
    <w:rsid w:val="00CF6E45"/>
    <w:rsid w:val="00D7415C"/>
    <w:rsid w:val="00D92A07"/>
    <w:rsid w:val="00DB017F"/>
    <w:rsid w:val="00DC4002"/>
    <w:rsid w:val="00DD2C29"/>
    <w:rsid w:val="00DF1E99"/>
    <w:rsid w:val="00DF2A40"/>
    <w:rsid w:val="00E13940"/>
    <w:rsid w:val="00E4436C"/>
    <w:rsid w:val="00E50C2D"/>
    <w:rsid w:val="00E66658"/>
    <w:rsid w:val="00E77113"/>
    <w:rsid w:val="00E92B41"/>
    <w:rsid w:val="00EC68DA"/>
    <w:rsid w:val="00F02F93"/>
    <w:rsid w:val="00F81241"/>
    <w:rsid w:val="00F967E8"/>
    <w:rsid w:val="00FA3F45"/>
    <w:rsid w:val="00FC0C5F"/>
    <w:rsid w:val="00FF1D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C0AEC6"/>
  <w15:docId w15:val="{7F5947EE-6F35-4128-A45E-F9F5EE1F2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4AF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36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C175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页眉 字符"/>
    <w:basedOn w:val="a0"/>
    <w:link w:val="a4"/>
    <w:rsid w:val="00C175F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175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页脚 字符"/>
    <w:basedOn w:val="a0"/>
    <w:link w:val="a6"/>
    <w:uiPriority w:val="99"/>
    <w:qFormat/>
    <w:rsid w:val="00C175FF"/>
    <w:rPr>
      <w:sz w:val="20"/>
      <w:szCs w:val="20"/>
    </w:rPr>
  </w:style>
  <w:style w:type="character" w:styleId="a8">
    <w:name w:val="page number"/>
    <w:basedOn w:val="a0"/>
    <w:rsid w:val="00C175FF"/>
  </w:style>
  <w:style w:type="paragraph" w:customStyle="1" w:styleId="Default">
    <w:name w:val="Default"/>
    <w:rsid w:val="00A5591B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kern w:val="0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6742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6742AA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34"/>
    <w:qFormat/>
    <w:rsid w:val="00C7521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FC65E3-29CD-4A30-9F85-09CC8BA68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80</Words>
  <Characters>462</Characters>
  <Application>Microsoft Office Word</Application>
  <DocSecurity>0</DocSecurity>
  <Lines>3</Lines>
  <Paragraphs>1</Paragraphs>
  <ScaleCrop>false</ScaleCrop>
  <Company>Microsoft</Company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Sherry Liu</dc:creator>
  <cp:lastModifiedBy>陈 Q</cp:lastModifiedBy>
  <cp:revision>71</cp:revision>
  <cp:lastPrinted>2023-08-24T06:57:00Z</cp:lastPrinted>
  <dcterms:created xsi:type="dcterms:W3CDTF">2017-09-29T03:53:00Z</dcterms:created>
  <dcterms:modified xsi:type="dcterms:W3CDTF">2023-08-24T06:59:00Z</dcterms:modified>
</cp:coreProperties>
</file>